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4" w:rsidRPr="00A46BAE" w:rsidRDefault="00FC7D79">
      <w:pPr>
        <w:rPr>
          <w:b/>
        </w:rPr>
      </w:pPr>
      <w:bookmarkStart w:id="0" w:name="_GoBack"/>
      <w:r w:rsidRPr="00A46BAE">
        <w:rPr>
          <w:b/>
        </w:rPr>
        <w:t>Inscripción a la convocatoria “Los Científicos van a las Escuelas”</w:t>
      </w:r>
    </w:p>
    <w:bookmarkEnd w:id="0"/>
    <w:p w:rsidR="00FC7D79" w:rsidRPr="00FC7D79" w:rsidRDefault="00FC7D79" w:rsidP="00FC7D79">
      <w:pPr>
        <w:rPr>
          <w:i/>
        </w:rPr>
      </w:pPr>
      <w:r w:rsidRPr="00FC7D79">
        <w:rPr>
          <w:i/>
        </w:rPr>
        <w:t>Datos del Postulante:</w:t>
      </w:r>
    </w:p>
    <w:p w:rsidR="00FC7D79" w:rsidRDefault="00FC7D79" w:rsidP="00FC7D79">
      <w:r>
        <w:t>Apellido y Nombres: ………………………………………………………………………………………………………………….</w:t>
      </w:r>
    </w:p>
    <w:p w:rsidR="00FC7D79" w:rsidRDefault="00FC7D79" w:rsidP="00FC7D79">
      <w:r>
        <w:t>D.N.I. Nº: ……………………………………………………………………………………………………………………………………</w:t>
      </w:r>
    </w:p>
    <w:p w:rsidR="00FC7D79" w:rsidRDefault="00FC7D79" w:rsidP="00FC7D79">
      <w:r>
        <w:t>Domicilio: ………………………………………………………………………………………………………………………………….</w:t>
      </w:r>
    </w:p>
    <w:p w:rsidR="00FC7D79" w:rsidRDefault="00FC7D79" w:rsidP="00FC7D79">
      <w:r>
        <w:t>Teléfono/s: ……………………………………………………………………………………………………………………………….</w:t>
      </w:r>
    </w:p>
    <w:p w:rsidR="00FC7D79" w:rsidRDefault="00FC7D79" w:rsidP="00FC7D79">
      <w:r>
        <w:t>Correo Electrónico: ……………………………………………………………………………………………………………………</w:t>
      </w:r>
    </w:p>
    <w:p w:rsidR="00FC7D79" w:rsidRDefault="00FC7D79" w:rsidP="00FC7D79">
      <w:r>
        <w:t>Título de Grado: ………………………………………………………………………………………………………………………..</w:t>
      </w:r>
    </w:p>
    <w:p w:rsidR="00CF7F75" w:rsidRDefault="00FC7D79" w:rsidP="00CF7F75">
      <w:pPr>
        <w:spacing w:after="0" w:line="360" w:lineRule="auto"/>
      </w:pPr>
      <w:r>
        <w:t xml:space="preserve">Título de Postgrado: …………………………………………………………………………………………………………………. </w:t>
      </w:r>
      <w:r>
        <w:cr/>
      </w:r>
    </w:p>
    <w:p w:rsidR="003D6789" w:rsidRDefault="003D6789" w:rsidP="003D6789">
      <w:pPr>
        <w:spacing w:after="0" w:line="360" w:lineRule="auto"/>
      </w:pPr>
      <w:r>
        <w:t>Residencia o posibilidad de trasladarse a los siguientes departamentos (marque una X):</w:t>
      </w:r>
    </w:p>
    <w:p w:rsidR="003D6789" w:rsidRDefault="003D6789" w:rsidP="003D6789">
      <w:pPr>
        <w:spacing w:after="0" w:line="360" w:lineRule="auto"/>
        <w:sectPr w:rsidR="003D6789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D6789" w:rsidRDefault="003D6789" w:rsidP="003D6789">
      <w:pPr>
        <w:spacing w:after="0" w:line="360" w:lineRule="auto"/>
      </w:pPr>
      <w:r>
        <w:lastRenderedPageBreak/>
        <w:t>……. Capital</w:t>
      </w:r>
    </w:p>
    <w:p w:rsidR="003D6789" w:rsidRDefault="003D6789" w:rsidP="003D6789">
      <w:pPr>
        <w:spacing w:after="0" w:line="360" w:lineRule="auto"/>
      </w:pPr>
      <w:r>
        <w:t xml:space="preserve">…… </w:t>
      </w:r>
      <w:proofErr w:type="spellStart"/>
      <w:r>
        <w:t>Guaymallén</w:t>
      </w:r>
      <w:proofErr w:type="spellEnd"/>
    </w:p>
    <w:p w:rsidR="003D6789" w:rsidRDefault="003D6789" w:rsidP="003D6789">
      <w:pPr>
        <w:spacing w:after="0" w:line="360" w:lineRule="auto"/>
      </w:pPr>
      <w:r>
        <w:t>…… Las Heras</w:t>
      </w:r>
    </w:p>
    <w:p w:rsidR="003D6789" w:rsidRDefault="003D6789" w:rsidP="003D6789">
      <w:pPr>
        <w:spacing w:after="0" w:line="360" w:lineRule="auto"/>
      </w:pPr>
      <w:r>
        <w:t>…… San Martín</w:t>
      </w:r>
    </w:p>
    <w:p w:rsidR="003D6789" w:rsidRDefault="003D6789" w:rsidP="003D6789">
      <w:pPr>
        <w:spacing w:after="0" w:line="360" w:lineRule="auto"/>
      </w:pPr>
      <w:r>
        <w:t>……. Rivadavia</w:t>
      </w:r>
    </w:p>
    <w:p w:rsidR="003D6789" w:rsidRDefault="003D6789" w:rsidP="003D6789">
      <w:pPr>
        <w:spacing w:after="0" w:line="360" w:lineRule="auto"/>
      </w:pPr>
      <w:r>
        <w:lastRenderedPageBreak/>
        <w:t>…… San Rafael</w:t>
      </w:r>
    </w:p>
    <w:p w:rsidR="003D6789" w:rsidRDefault="003D6789" w:rsidP="003D6789">
      <w:pPr>
        <w:spacing w:after="0" w:line="360" w:lineRule="auto"/>
      </w:pPr>
      <w:r>
        <w:t>…… General Alvear</w:t>
      </w:r>
    </w:p>
    <w:p w:rsidR="003D6789" w:rsidRDefault="003D6789" w:rsidP="003D6789">
      <w:pPr>
        <w:spacing w:after="0" w:line="360" w:lineRule="auto"/>
      </w:pPr>
      <w:r>
        <w:t xml:space="preserve">…… </w:t>
      </w:r>
      <w:proofErr w:type="spellStart"/>
      <w:r>
        <w:t>Tunuyán</w:t>
      </w:r>
      <w:proofErr w:type="spellEnd"/>
    </w:p>
    <w:p w:rsidR="003D6789" w:rsidRDefault="003D6789" w:rsidP="003D6789">
      <w:pPr>
        <w:spacing w:after="0" w:line="360" w:lineRule="auto"/>
      </w:pPr>
      <w:r>
        <w:t xml:space="preserve">…… </w:t>
      </w:r>
      <w:proofErr w:type="spellStart"/>
      <w:r>
        <w:t>Malargüe</w:t>
      </w:r>
      <w:proofErr w:type="spellEnd"/>
    </w:p>
    <w:p w:rsidR="003D6789" w:rsidRDefault="003D6789" w:rsidP="003D6789">
      <w:pPr>
        <w:spacing w:after="0" w:line="360" w:lineRule="auto"/>
        <w:sectPr w:rsidR="003D6789" w:rsidSect="003D67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D6789" w:rsidRDefault="003D6789" w:rsidP="003D6789">
      <w:pPr>
        <w:spacing w:after="0" w:line="360" w:lineRule="auto"/>
      </w:pPr>
    </w:p>
    <w:p w:rsidR="003D6789" w:rsidRDefault="003D6789" w:rsidP="003D6789">
      <w:pPr>
        <w:spacing w:after="0" w:line="360" w:lineRule="auto"/>
      </w:pPr>
      <w:r>
        <w:t>Áreas temáticas (marque con una X):</w:t>
      </w:r>
    </w:p>
    <w:p w:rsidR="008C72D5" w:rsidRDefault="008C72D5" w:rsidP="003D6789">
      <w:pPr>
        <w:spacing w:after="0" w:line="360" w:lineRule="auto"/>
        <w:sectPr w:rsidR="008C72D5" w:rsidSect="003D67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D6789" w:rsidRDefault="003D6789" w:rsidP="003D6789">
      <w:pPr>
        <w:spacing w:after="0" w:line="360" w:lineRule="auto"/>
      </w:pPr>
      <w:r>
        <w:lastRenderedPageBreak/>
        <w:t xml:space="preserve">…… </w:t>
      </w:r>
      <w:r w:rsidR="008C72D5">
        <w:t>Biología</w:t>
      </w:r>
    </w:p>
    <w:p w:rsidR="008C72D5" w:rsidRDefault="008C72D5" w:rsidP="003D6789">
      <w:pPr>
        <w:spacing w:after="0" w:line="360" w:lineRule="auto"/>
      </w:pPr>
      <w:r>
        <w:lastRenderedPageBreak/>
        <w:t>……. Química</w:t>
      </w:r>
    </w:p>
    <w:p w:rsidR="008C72D5" w:rsidRDefault="008C72D5" w:rsidP="003D6789">
      <w:pPr>
        <w:spacing w:after="0" w:line="360" w:lineRule="auto"/>
        <w:sectPr w:rsidR="008C72D5" w:rsidSect="008C72D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72D5" w:rsidRDefault="008C72D5" w:rsidP="003D6789">
      <w:pPr>
        <w:spacing w:after="0" w:line="360" w:lineRule="auto"/>
      </w:pPr>
      <w:r>
        <w:lastRenderedPageBreak/>
        <w:t>……. Física</w:t>
      </w:r>
    </w:p>
    <w:p w:rsidR="008C72D5" w:rsidRDefault="008C72D5" w:rsidP="003D6789">
      <w:pPr>
        <w:spacing w:after="0" w:line="360" w:lineRule="auto"/>
      </w:pPr>
      <w:r>
        <w:t xml:space="preserve">…… Astronomía </w:t>
      </w:r>
    </w:p>
    <w:p w:rsidR="008C72D5" w:rsidRDefault="008C72D5" w:rsidP="003D6789">
      <w:pPr>
        <w:spacing w:after="0" w:line="360" w:lineRule="auto"/>
      </w:pPr>
      <w:r>
        <w:lastRenderedPageBreak/>
        <w:t>…… Ciencias de la Tierra</w:t>
      </w:r>
    </w:p>
    <w:p w:rsidR="008C72D5" w:rsidRDefault="008C72D5">
      <w:pPr>
        <w:spacing w:after="0" w:line="360" w:lineRule="auto"/>
        <w:sectPr w:rsidR="008C72D5" w:rsidSect="008C72D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72D5" w:rsidRDefault="008C72D5">
      <w:pPr>
        <w:spacing w:after="0" w:line="360" w:lineRule="auto"/>
      </w:pPr>
    </w:p>
    <w:sectPr w:rsidR="008C72D5" w:rsidSect="008C72D5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EC" w:rsidRDefault="00FD6DEC" w:rsidP="00FC7D79">
      <w:pPr>
        <w:spacing w:after="0" w:line="240" w:lineRule="auto"/>
      </w:pPr>
      <w:r>
        <w:separator/>
      </w:r>
    </w:p>
  </w:endnote>
  <w:endnote w:type="continuationSeparator" w:id="0">
    <w:p w:rsidR="00FD6DEC" w:rsidRDefault="00FD6DEC" w:rsidP="00FC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EC" w:rsidRDefault="00FD6DEC" w:rsidP="00FC7D79">
      <w:pPr>
        <w:spacing w:after="0" w:line="240" w:lineRule="auto"/>
      </w:pPr>
      <w:r>
        <w:separator/>
      </w:r>
    </w:p>
  </w:footnote>
  <w:footnote w:type="continuationSeparator" w:id="0">
    <w:p w:rsidR="00FD6DEC" w:rsidRDefault="00FD6DEC" w:rsidP="00FC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79" w:rsidRPr="005B1E42" w:rsidRDefault="00FC7D79" w:rsidP="00FC7D79">
    <w:pPr>
      <w:pStyle w:val="Encabezado"/>
      <w:tabs>
        <w:tab w:val="left" w:pos="2520"/>
      </w:tabs>
      <w:rPr>
        <w:lang w:val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B61AC" wp14:editId="480EAC8B">
              <wp:simplePos x="0" y="0"/>
              <wp:positionH relativeFrom="column">
                <wp:posOffset>3521710</wp:posOffset>
              </wp:positionH>
              <wp:positionV relativeFrom="paragraph">
                <wp:posOffset>24130</wp:posOffset>
              </wp:positionV>
              <wp:extent cx="2355850" cy="478155"/>
              <wp:effectExtent l="0" t="0" r="0" b="25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D79" w:rsidRPr="00B762E3" w:rsidRDefault="00FC7D79" w:rsidP="00FC7D79">
                          <w:pPr>
                            <w:spacing w:after="0"/>
                            <w:ind w:right="-9000"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drawing>
                              <wp:inline distT="0" distB="0" distL="0" distR="0" wp14:anchorId="0E73050B" wp14:editId="6D951D95">
                                <wp:extent cx="81915" cy="102870"/>
                                <wp:effectExtent l="0" t="0" r="0" b="0"/>
                                <wp:docPr id="2" name="Imagen 2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762E3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FC7D79" w:rsidRDefault="00FC7D79" w:rsidP="00FC7D79">
                          <w:pPr>
                            <w:spacing w:after="0"/>
                            <w:ind w:right="-9000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AÑO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DE LAS ENERGÍAS </w:t>
                          </w:r>
                        </w:p>
                        <w:p w:rsidR="00FC7D79" w:rsidRPr="00BF3455" w:rsidRDefault="00FC7D79" w:rsidP="00FC7D79">
                          <w:pPr>
                            <w:spacing w:after="0"/>
                            <w:ind w:right="-9000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RENOVABLES</w:t>
                          </w:r>
                        </w:p>
                        <w:p w:rsidR="00FC7D79" w:rsidRPr="00BF3455" w:rsidRDefault="00FC7D79" w:rsidP="00FC7D79">
                          <w:pPr>
                            <w:ind w:right="-9000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7.3pt;margin-top:1.9pt;width:185.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" stroked="f">
              <v:textbox>
                <w:txbxContent>
                  <w:p w:rsidR="00FC7D79" w:rsidRPr="00B762E3" w:rsidRDefault="00FC7D79" w:rsidP="00FC7D79">
                    <w:pPr>
                      <w:spacing w:after="0"/>
                      <w:ind w:right="-9000"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eastAsia="es-AR"/>
                      </w:rPr>
                      <w:drawing>
                        <wp:inline distT="0" distB="0" distL="0" distR="0" wp14:anchorId="0E73050B" wp14:editId="6D951D95">
                          <wp:extent cx="81915" cy="102870"/>
                          <wp:effectExtent l="0" t="0" r="0" b="0"/>
                          <wp:docPr id="2" name="Imagen 2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" cy="10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B762E3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7</w:t>
                    </w:r>
                  </w:p>
                  <w:p w:rsidR="00FC7D79" w:rsidRDefault="00FC7D79" w:rsidP="00FC7D79">
                    <w:pPr>
                      <w:spacing w:after="0"/>
                      <w:ind w:right="-9000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AÑO 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DE LAS ENERGÍAS </w:t>
                    </w:r>
                  </w:p>
                  <w:p w:rsidR="00FC7D79" w:rsidRPr="00BF3455" w:rsidRDefault="00FC7D79" w:rsidP="00FC7D79">
                    <w:pPr>
                      <w:spacing w:after="0"/>
                      <w:ind w:right="-9000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RENOVABLES</w:t>
                    </w:r>
                  </w:p>
                  <w:p w:rsidR="00FC7D79" w:rsidRPr="00BF3455" w:rsidRDefault="00FC7D79" w:rsidP="00FC7D79">
                    <w:pPr>
                      <w:ind w:right="-9000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5FE3F03" wp14:editId="35C45339">
          <wp:simplePos x="0" y="0"/>
          <wp:positionH relativeFrom="column">
            <wp:posOffset>-58420</wp:posOffset>
          </wp:positionH>
          <wp:positionV relativeFrom="paragraph">
            <wp:posOffset>24130</wp:posOffset>
          </wp:positionV>
          <wp:extent cx="3500120" cy="65659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22124" r="30814"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35001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  <w:p w:rsidR="00FC7D79" w:rsidRDefault="00FC7D79" w:rsidP="00FC7D79">
    <w:pPr>
      <w:pStyle w:val="Encabezado"/>
    </w:pPr>
  </w:p>
  <w:p w:rsidR="00FC7D79" w:rsidRDefault="00FC7D79" w:rsidP="00FC7D79">
    <w:pPr>
      <w:pStyle w:val="Encabezado"/>
    </w:pPr>
  </w:p>
  <w:p w:rsidR="00FC7D79" w:rsidRDefault="00FC7D79" w:rsidP="00FC7D79">
    <w:pPr>
      <w:pStyle w:val="Encabezado"/>
    </w:pPr>
  </w:p>
  <w:p w:rsidR="00FC7D79" w:rsidRPr="00FC7D79" w:rsidRDefault="00FC7D79" w:rsidP="00FC7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9"/>
    <w:rsid w:val="00202BD2"/>
    <w:rsid w:val="003D6789"/>
    <w:rsid w:val="008C72D5"/>
    <w:rsid w:val="0093062C"/>
    <w:rsid w:val="00A46BAE"/>
    <w:rsid w:val="00CF7F75"/>
    <w:rsid w:val="00D02902"/>
    <w:rsid w:val="00FC7D79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79"/>
  </w:style>
  <w:style w:type="paragraph" w:styleId="Piedepgina">
    <w:name w:val="footer"/>
    <w:basedOn w:val="Normal"/>
    <w:link w:val="PiedepginaCar"/>
    <w:uiPriority w:val="99"/>
    <w:unhideWhenUsed/>
    <w:rsid w:val="00FC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D79"/>
  </w:style>
  <w:style w:type="paragraph" w:styleId="Textodeglobo">
    <w:name w:val="Balloon Text"/>
    <w:basedOn w:val="Normal"/>
    <w:link w:val="TextodegloboCar"/>
    <w:uiPriority w:val="99"/>
    <w:semiHidden/>
    <w:unhideWhenUsed/>
    <w:rsid w:val="00F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79"/>
  </w:style>
  <w:style w:type="paragraph" w:styleId="Piedepgina">
    <w:name w:val="footer"/>
    <w:basedOn w:val="Normal"/>
    <w:link w:val="PiedepginaCar"/>
    <w:uiPriority w:val="99"/>
    <w:unhideWhenUsed/>
    <w:rsid w:val="00FC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D79"/>
  </w:style>
  <w:style w:type="paragraph" w:styleId="Textodeglobo">
    <w:name w:val="Balloon Text"/>
    <w:basedOn w:val="Normal"/>
    <w:link w:val="TextodegloboCar"/>
    <w:uiPriority w:val="99"/>
    <w:semiHidden/>
    <w:unhideWhenUsed/>
    <w:rsid w:val="00F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3BC5-DD84-40FB-9603-54EE7153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Echegaray</dc:creator>
  <cp:lastModifiedBy>Belén Echegaray</cp:lastModifiedBy>
  <cp:revision>4</cp:revision>
  <cp:lastPrinted>2017-04-24T20:14:00Z</cp:lastPrinted>
  <dcterms:created xsi:type="dcterms:W3CDTF">2017-04-24T19:55:00Z</dcterms:created>
  <dcterms:modified xsi:type="dcterms:W3CDTF">2017-04-24T20:18:00Z</dcterms:modified>
</cp:coreProperties>
</file>