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>
          <w:b/>
          <w:bCs/>
        </w:rPr>
        <w:t>BIENVENIDOS A LA CURSADA DE DIVERSIDAD ANIMAL I, 2024</w:t>
      </w:r>
    </w:p>
    <w:p>
      <w:pPr>
        <w:pStyle w:val="Normal"/>
        <w:jc w:val="both"/>
        <w:rPr/>
      </w:pPr>
      <w:r>
        <w:rPr/>
        <w:t>Las clases se dictan los miércoles y viernes de 9:</w:t>
      </w:r>
      <w:r>
        <w:rPr/>
        <w:t>30</w:t>
      </w:r>
      <w:r>
        <w:rPr/>
        <w:t xml:space="preserve"> a 13:</w:t>
      </w:r>
      <w:r>
        <w:rPr/>
        <w:t>30</w:t>
      </w:r>
      <w:r>
        <w:rPr/>
        <w:t>hs.</w:t>
      </w:r>
    </w:p>
    <w:p>
      <w:pPr>
        <w:pStyle w:val="Normal"/>
        <w:jc w:val="both"/>
        <w:rPr/>
      </w:pPr>
      <w:r>
        <w:rPr/>
        <w:t xml:space="preserve">La primera clase será el </w:t>
      </w:r>
      <w:r>
        <w:rPr>
          <w:b/>
          <w:bCs/>
        </w:rPr>
        <w:t>viernes 6 de septiembre</w:t>
      </w:r>
      <w:r>
        <w:rPr/>
        <w:t xml:space="preserve"> a partir de las 9 h</w:t>
      </w:r>
      <w:r>
        <w:rPr>
          <w:shd w:fill="auto" w:val="clear"/>
        </w:rPr>
        <w:t xml:space="preserve">rs </w:t>
      </w:r>
      <w:r>
        <w:rPr>
          <w:rFonts w:eastAsia="Calibri" w:cs="" w:cstheme="minorBidi" w:eastAsiaTheme="minorHAnsi"/>
          <w:shd w:fill="auto" w:val="clear"/>
        </w:rPr>
        <w:t xml:space="preserve">en </w:t>
      </w:r>
      <w:r>
        <w:rPr>
          <w:rFonts w:eastAsia="Calibri" w:cs="" w:cstheme="minorBidi" w:eastAsiaTheme="minorHAnsi"/>
          <w:b/>
          <w:bCs/>
          <w:shd w:fill="auto" w:val="clear"/>
        </w:rPr>
        <w:t>aula 405</w:t>
      </w:r>
      <w:r>
        <w:rPr>
          <w:rFonts w:eastAsia="Calibri" w:cs="" w:cstheme="minorBidi" w:eastAsiaTheme="minorHAnsi"/>
          <w:shd w:fill="auto" w:val="clear"/>
        </w:rPr>
        <w:t>.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IMPORTANTE: </w:t>
      </w:r>
      <w:r>
        <w:rPr>
          <w:b w:val="false"/>
          <w:bCs w:val="false"/>
        </w:rPr>
        <w:t>deben consultar el cronograma por las aulas de las clases siguientes.</w:t>
      </w:r>
    </w:p>
    <w:p>
      <w:pPr>
        <w:pStyle w:val="Normal"/>
        <w:jc w:val="both"/>
        <w:rPr/>
      </w:pPr>
      <w:r>
        <w:rPr/>
        <w:t>Las clases constarán de una parte teórica y luego un práctico que involucra examinar material de los diferentes grupos estudiados y discusión de artículos científicos.</w:t>
      </w:r>
    </w:p>
    <w:p>
      <w:pPr>
        <w:pStyle w:val="Normal"/>
        <w:jc w:val="both"/>
        <w:rPr>
          <w:rFonts w:ascii="Calibri" w:hAnsi="Calibri"/>
        </w:rPr>
      </w:pPr>
      <w:r>
        <w:rPr/>
        <w:t>Está planificada una salida de campo a la Reserva de Biósfera Ñacuñán (Depto. Santa Rosa) (ver cronograma). El material colectado durante la salida será utilizado para armar una caja entomológica didáctica que</w:t>
      </w:r>
      <w:r>
        <w:rPr>
          <w:rFonts w:cs="Arial"/>
          <w:color w:val="000000"/>
          <w:sz w:val="22"/>
          <w:szCs w:val="22"/>
          <w:shd w:fill="auto" w:val="clear"/>
        </w:rPr>
        <w:t xml:space="preserve"> será elaborada a lo largo de las clases prácticas posteriores a la salida. La misma será revisada al final de la cursada. El armado de la caja será grupal.</w:t>
      </w:r>
    </w:p>
    <w:p>
      <w:pPr>
        <w:pStyle w:val="Normal"/>
        <w:jc w:val="both"/>
        <w:rPr/>
      </w:pPr>
      <w:r>
        <w:rPr/>
        <w:t>Las consultas sobre los temas dictados en clase se pueden realizar durante toda la cursada a</w:t>
      </w:r>
      <w:r>
        <w:rPr/>
        <w:t xml:space="preserve"> través del grupo de whatsapp o por correo electrónico. En caso de necesitar consulta presencial, se debe coordinar día y horario con la cátedra.</w:t>
      </w:r>
    </w:p>
    <w:p>
      <w:pPr>
        <w:pStyle w:val="Normal"/>
        <w:jc w:val="both"/>
        <w:rPr/>
      </w:pPr>
      <w:r>
        <w:rPr>
          <w:b/>
        </w:rPr>
        <w:t>Para tener una comunicación más rápida, vamos a armar grupos de whatsapp y de mail.</w:t>
      </w:r>
    </w:p>
    <w:p>
      <w:pPr>
        <w:pStyle w:val="Normal"/>
        <w:jc w:val="both"/>
        <w:rPr/>
      </w:pPr>
      <w:r>
        <w:rPr>
          <w:b/>
        </w:rPr>
        <w:t>Necesitamos que nos hagas llegar tu número de teléfono y tu mail cuanto antes para estar comunicados.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ESCRIBINOS A  Florencia Fernández Campón &lt;fcampon@mendoza-conicet.gob.ar&gt;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Los esperamos,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LA CÁTEDRA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02447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LibreOffice/7.6.4.1$Windows_X86_64 LibreOffice_project/e19e193f88cd6c0525a17fb7a176ed8e6a3e2aa1</Application>
  <AppVersion>15.0000</AppVersion>
  <Pages>1</Pages>
  <Words>219</Words>
  <Characters>1122</Characters>
  <CharactersWithSpaces>1331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2023-03-07T15:45:00Z</dcterms:created>
  <dc:creator>Nestor</dc:creator>
  <dc:description/>
  <dc:language>es-MX</dc:language>
  <cp:lastModifiedBy/>
  <dcterms:modified xsi:type="dcterms:W3CDTF">2024-08-30T15:32:28Z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