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E83" w:rsidRPr="00E72AB2" w:rsidRDefault="00E72AB2">
      <w:pPr>
        <w:rPr>
          <w:rFonts w:cstheme="minorHAnsi"/>
          <w:b/>
          <w:sz w:val="90"/>
          <w:szCs w:val="90"/>
        </w:rPr>
      </w:pPr>
      <w:r w:rsidRPr="00E72AB2">
        <w:rPr>
          <w:rFonts w:cstheme="minorHAnsi"/>
          <w:b/>
          <w:sz w:val="90"/>
          <w:szCs w:val="90"/>
        </w:rPr>
        <w:t>Horario 2025</w:t>
      </w:r>
    </w:p>
    <w:p w:rsidR="00E72AB2" w:rsidRPr="00E72AB2" w:rsidRDefault="00E72AB2">
      <w:pPr>
        <w:rPr>
          <w:rFonts w:cstheme="minorHAnsi"/>
          <w:b/>
          <w:sz w:val="90"/>
          <w:szCs w:val="90"/>
        </w:rPr>
      </w:pPr>
      <w:r w:rsidRPr="00E72AB2">
        <w:rPr>
          <w:rFonts w:cstheme="minorHAnsi"/>
          <w:b/>
          <w:sz w:val="90"/>
          <w:szCs w:val="90"/>
        </w:rPr>
        <w:t>VIERNES 7 DE MARZO</w:t>
      </w:r>
    </w:p>
    <w:p w:rsidR="00E72AB2" w:rsidRPr="00E72AB2" w:rsidRDefault="00E72AB2">
      <w:pPr>
        <w:rPr>
          <w:rFonts w:cstheme="minorHAnsi"/>
          <w:b/>
          <w:sz w:val="90"/>
          <w:szCs w:val="90"/>
        </w:rPr>
      </w:pPr>
      <w:r w:rsidRPr="00E72AB2">
        <w:rPr>
          <w:rFonts w:cstheme="minorHAnsi"/>
          <w:b/>
          <w:sz w:val="90"/>
          <w:szCs w:val="90"/>
        </w:rPr>
        <w:t>AULA 406</w:t>
      </w:r>
    </w:p>
    <w:p w:rsidR="00E72AB2" w:rsidRDefault="00E72AB2">
      <w:pPr>
        <w:rPr>
          <w:rFonts w:cstheme="minorHAnsi"/>
          <w:b/>
          <w:sz w:val="90"/>
          <w:szCs w:val="90"/>
        </w:rPr>
      </w:pPr>
      <w:r w:rsidRPr="00E72AB2">
        <w:rPr>
          <w:rFonts w:cstheme="minorHAnsi"/>
          <w:b/>
          <w:sz w:val="90"/>
          <w:szCs w:val="90"/>
        </w:rPr>
        <w:t>16 HS</w:t>
      </w:r>
    </w:p>
    <w:p w:rsidR="00E72AB2" w:rsidRPr="00E72AB2" w:rsidRDefault="00E72AB2">
      <w:pPr>
        <w:rPr>
          <w:rFonts w:cstheme="minorHAnsi"/>
          <w:b/>
          <w:sz w:val="90"/>
          <w:szCs w:val="90"/>
        </w:rPr>
      </w:pPr>
      <w:bookmarkStart w:id="0" w:name="_GoBack"/>
      <w:bookmarkEnd w:id="0"/>
    </w:p>
    <w:sectPr w:rsidR="00E72AB2" w:rsidRPr="00E72AB2" w:rsidSect="00494FD9">
      <w:pgSz w:w="11907" w:h="16839" w:code="9"/>
      <w:pgMar w:top="1417" w:right="1701" w:bottom="1417" w:left="1701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AB2"/>
    <w:rsid w:val="00272E83"/>
    <w:rsid w:val="00494FD9"/>
    <w:rsid w:val="00E72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A67C09-0A14-443F-B3F6-469202FBE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Cuenta Microsoft</dc:creator>
  <cp:keywords/>
  <dc:description/>
  <cp:lastModifiedBy>Cuenta Microsoft</cp:lastModifiedBy>
  <cp:revision>1</cp:revision>
  <dcterms:created xsi:type="dcterms:W3CDTF">2025-03-02T13:02:00Z</dcterms:created>
  <dcterms:modified xsi:type="dcterms:W3CDTF">2025-03-02T13:03:00Z</dcterms:modified>
</cp:coreProperties>
</file>