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156C" w14:textId="3A814E46" w:rsidR="00813FE9" w:rsidRDefault="00DC757A">
      <w:pPr>
        <w:rPr>
          <w:lang w:val="es-MX"/>
        </w:rPr>
      </w:pPr>
      <w:r>
        <w:rPr>
          <w:lang w:val="es-MX"/>
        </w:rPr>
        <w:t xml:space="preserve">Horario </w:t>
      </w:r>
    </w:p>
    <w:p w14:paraId="0DA4B00B" w14:textId="494F9113" w:rsidR="00DC757A" w:rsidRDefault="00DC757A">
      <w:pPr>
        <w:rPr>
          <w:lang w:val="es-MX"/>
        </w:rPr>
      </w:pPr>
      <w:r>
        <w:rPr>
          <w:lang w:val="es-MX"/>
        </w:rPr>
        <w:t xml:space="preserve">Sincrónico: </w:t>
      </w:r>
      <w:r w:rsidR="008863BA">
        <w:rPr>
          <w:lang w:val="es-MX"/>
        </w:rPr>
        <w:t>vierne</w:t>
      </w:r>
      <w:r>
        <w:rPr>
          <w:lang w:val="es-MX"/>
        </w:rPr>
        <w:t xml:space="preserve">s de </w:t>
      </w:r>
      <w:r w:rsidR="008863BA">
        <w:rPr>
          <w:lang w:val="es-MX"/>
        </w:rPr>
        <w:t>14 a 16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hs</w:t>
      </w:r>
      <w:proofErr w:type="spellEnd"/>
    </w:p>
    <w:p w14:paraId="50130762" w14:textId="3405DF96" w:rsidR="00DC757A" w:rsidRPr="00DC757A" w:rsidRDefault="00DC757A">
      <w:pPr>
        <w:rPr>
          <w:lang w:val="es-MX"/>
        </w:rPr>
      </w:pPr>
      <w:r>
        <w:rPr>
          <w:lang w:val="es-MX"/>
        </w:rPr>
        <w:t>Asincrónico: a convenir con los alumnos.</w:t>
      </w:r>
    </w:p>
    <w:sectPr w:rsidR="00DC757A" w:rsidRPr="00DC7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7A"/>
    <w:rsid w:val="00813FE9"/>
    <w:rsid w:val="008863BA"/>
    <w:rsid w:val="00D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79F8"/>
  <w15:chartTrackingRefBased/>
  <w15:docId w15:val="{8E3C9CF8-1EBA-47E6-B933-1BD43204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2021-08-03T20:31:00Z</dcterms:created>
  <dcterms:modified xsi:type="dcterms:W3CDTF">2021-08-03T20:31:00Z</dcterms:modified>
</cp:coreProperties>
</file>