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9FE" w:rsidRDefault="000729FE" w:rsidP="000729FE">
      <w:r>
        <w:t xml:space="preserve">Siguiendo las recomendaciones de la Facultad, la modalidad de dictado de Geometría </w:t>
      </w:r>
      <w:proofErr w:type="spellStart"/>
      <w:r>
        <w:t>Euclidea</w:t>
      </w:r>
      <w:proofErr w:type="spellEnd"/>
      <w:r>
        <w:t xml:space="preserve"> y no </w:t>
      </w:r>
      <w:proofErr w:type="spellStart"/>
      <w:r>
        <w:t>Euclidea</w:t>
      </w:r>
      <w:proofErr w:type="spellEnd"/>
      <w:r>
        <w:t xml:space="preserve"> durante el segundo semestre de 2020 será virtual sincrónica y asincrónica. Se acordará, dentro de los horarios establecidos para la asignatura (martes y viernes de 10 a 13 </w:t>
      </w:r>
      <w:proofErr w:type="spellStart"/>
      <w:r>
        <w:t>hs</w:t>
      </w:r>
      <w:proofErr w:type="spellEnd"/>
      <w:r>
        <w:t xml:space="preserve">.) Esto significa que los alumnos podrán conectarse en el momento que lo acuerden con el profesor en la etapa sincrónica y en la etapa asincrónica podrán conectare en el momento que le resulte conveniente para poder ver y/o descargar el material. Para parciales y </w:t>
      </w:r>
      <w:proofErr w:type="spellStart"/>
      <w:r>
        <w:t>recuperatorios</w:t>
      </w:r>
      <w:proofErr w:type="spellEnd"/>
      <w:r>
        <w:t xml:space="preserve"> habrá un horario preestablecido. Las clases teóricas y práctica</w:t>
      </w:r>
      <w:r>
        <w:t xml:space="preserve">s estarán </w:t>
      </w:r>
      <w:proofErr w:type="gramStart"/>
      <w:r>
        <w:t xml:space="preserve">disponibles </w:t>
      </w:r>
      <w:r>
        <w:t xml:space="preserve"> en</w:t>
      </w:r>
      <w:proofErr w:type="gramEnd"/>
      <w:r>
        <w:t xml:space="preserve"> documentos, en una carpeta de Google Drive para que se puedan ver online y/o descargar. La comunicación con el docente y las consultas serán por medio de </w:t>
      </w:r>
      <w:proofErr w:type="spellStart"/>
      <w:r>
        <w:t>whatsapp</w:t>
      </w:r>
      <w:proofErr w:type="spellEnd"/>
      <w:r>
        <w:t xml:space="preserve"> o videos a través de Google </w:t>
      </w:r>
      <w:proofErr w:type="spellStart"/>
      <w:r>
        <w:t>Meet</w:t>
      </w:r>
      <w:proofErr w:type="spellEnd"/>
      <w:r>
        <w:t xml:space="preserve">, para lo cual es altamente recomendable que los alumnos dispongan de una cuenta de Google, la cual se puede crear de manera gratuita. Para poder ser agregados al grupo de Google y acceder al material de la asignatura les solicito a los alumnos interesados que completen el formulario de preinscripción (que se encuentra disponible en https://forms.gle/UHkaKptgJtyN9oLm6), o bien que me contacten por correo electrónico para manifestarme su interés en cursar la materia. </w:t>
      </w:r>
      <w:bookmarkStart w:id="0" w:name="_GoBack"/>
      <w:bookmarkEnd w:id="0"/>
    </w:p>
    <w:sectPr w:rsidR="000729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FE"/>
    <w:rsid w:val="000729FE"/>
    <w:rsid w:val="001F41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912CF"/>
  <w15:chartTrackingRefBased/>
  <w15:docId w15:val="{A7CAEE69-C747-4529-ABB5-DD398A18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1113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1</cp:revision>
  <dcterms:created xsi:type="dcterms:W3CDTF">2020-09-07T20:08:00Z</dcterms:created>
  <dcterms:modified xsi:type="dcterms:W3CDTF">2020-09-07T20:10:00Z</dcterms:modified>
</cp:coreProperties>
</file>