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07" w:rsidRDefault="00933507" w:rsidP="00E75518">
      <w:pPr>
        <w:jc w:val="center"/>
        <w:rPr>
          <w:b/>
          <w:sz w:val="28"/>
          <w:szCs w:val="28"/>
        </w:rPr>
      </w:pPr>
    </w:p>
    <w:p w:rsidR="00E75518" w:rsidRPr="000B26B5" w:rsidRDefault="00E75518" w:rsidP="00E75518">
      <w:pPr>
        <w:jc w:val="center"/>
        <w:rPr>
          <w:b/>
          <w:sz w:val="28"/>
          <w:szCs w:val="28"/>
        </w:rPr>
      </w:pPr>
      <w:r w:rsidRPr="000B26B5">
        <w:rPr>
          <w:b/>
          <w:sz w:val="28"/>
          <w:szCs w:val="28"/>
        </w:rPr>
        <w:t>ANEXO III</w:t>
      </w:r>
    </w:p>
    <w:p w:rsidR="00E75518" w:rsidRPr="000B26B5" w:rsidRDefault="00E75518" w:rsidP="00E75518">
      <w:pPr>
        <w:jc w:val="both"/>
        <w:rPr>
          <w:rFonts w:cs="Arial"/>
          <w:sz w:val="24"/>
          <w:szCs w:val="24"/>
        </w:rPr>
      </w:pPr>
      <w:r w:rsidRPr="000B26B5">
        <w:rPr>
          <w:rFonts w:cs="Arial"/>
          <w:sz w:val="24"/>
          <w:szCs w:val="24"/>
        </w:rPr>
        <w:t xml:space="preserve">Formulario para la solicitud Auspicio/Aval Académico/Declaración de Interés Institucional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28"/>
        <w:gridCol w:w="1446"/>
        <w:gridCol w:w="423"/>
        <w:gridCol w:w="1992"/>
        <w:gridCol w:w="570"/>
        <w:gridCol w:w="1107"/>
        <w:gridCol w:w="423"/>
        <w:gridCol w:w="1699"/>
        <w:gridCol w:w="423"/>
        <w:gridCol w:w="2684"/>
        <w:gridCol w:w="573"/>
      </w:tblGrid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DENOMINACIÓN</w:t>
            </w:r>
          </w:p>
        </w:tc>
        <w:tc>
          <w:tcPr>
            <w:tcW w:w="4179" w:type="pct"/>
            <w:gridSpan w:val="10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Nombre de la actividad</w:t>
            </w: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TIPO DE ACTIVIDAD</w:t>
            </w:r>
          </w:p>
        </w:tc>
        <w:tc>
          <w:tcPr>
            <w:tcW w:w="4179" w:type="pct"/>
            <w:gridSpan w:val="10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Solicita</w:t>
            </w:r>
          </w:p>
        </w:tc>
        <w:tc>
          <w:tcPr>
            <w:tcW w:w="4179" w:type="pct"/>
            <w:gridSpan w:val="10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Auspicio/Aval Académico/Declaración de Interés Institucional</w:t>
            </w: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 xml:space="preserve">Requerimientos a la FCEN </w:t>
            </w:r>
            <w:r w:rsidRPr="000B26B5">
              <w:rPr>
                <w:rFonts w:cs="Arial"/>
                <w:sz w:val="24"/>
                <w:szCs w:val="24"/>
              </w:rPr>
              <w:t>(marcar con una X conforme definiciones Anexo I)</w:t>
            </w:r>
          </w:p>
        </w:tc>
        <w:tc>
          <w:tcPr>
            <w:tcW w:w="533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Uso del Logo</w:t>
            </w:r>
          </w:p>
        </w:tc>
        <w:tc>
          <w:tcPr>
            <w:tcW w:w="156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Apoyo logístico</w:t>
            </w:r>
          </w:p>
        </w:tc>
        <w:tc>
          <w:tcPr>
            <w:tcW w:w="209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Uso de Instalaciones</w:t>
            </w:r>
          </w:p>
        </w:tc>
        <w:tc>
          <w:tcPr>
            <w:tcW w:w="156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Difusión en medios de Comunicación</w:t>
            </w:r>
          </w:p>
        </w:tc>
        <w:tc>
          <w:tcPr>
            <w:tcW w:w="211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  <w:vMerge w:val="restart"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Datos del solicitante</w:t>
            </w:r>
          </w:p>
        </w:tc>
        <w:tc>
          <w:tcPr>
            <w:tcW w:w="1633" w:type="pct"/>
            <w:gridSpan w:val="4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pct"/>
            <w:gridSpan w:val="6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Correo electrónico:</w:t>
            </w:r>
          </w:p>
        </w:tc>
      </w:tr>
      <w:tr w:rsidR="00E75518" w:rsidRPr="000B26B5" w:rsidTr="005058E6"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3" w:type="pct"/>
            <w:gridSpan w:val="4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pct"/>
            <w:gridSpan w:val="6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</w:tbl>
    <w:p w:rsidR="00E75518" w:rsidRPr="000B26B5" w:rsidRDefault="00E75518" w:rsidP="00E75518"/>
    <w:p w:rsidR="00E75518" w:rsidRPr="000B26B5" w:rsidRDefault="00E75518" w:rsidP="00E75518">
      <w:pPr>
        <w:rPr>
          <w:b/>
          <w:sz w:val="24"/>
          <w:szCs w:val="24"/>
        </w:rPr>
      </w:pPr>
      <w:r w:rsidRPr="000B26B5">
        <w:rPr>
          <w:b/>
          <w:sz w:val="24"/>
          <w:szCs w:val="24"/>
        </w:rPr>
        <w:t>Completar, en caso de corresponder, para actividades académico/científicas/tecnológicas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8"/>
        <w:gridCol w:w="4475"/>
        <w:gridCol w:w="6865"/>
      </w:tblGrid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 xml:space="preserve">Explicitar </w:t>
            </w:r>
            <w:r w:rsidRPr="000B26B5">
              <w:rPr>
                <w:rFonts w:cs="Arial"/>
                <w:sz w:val="24"/>
                <w:szCs w:val="24"/>
              </w:rPr>
              <w:t>(según el caso)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Curso – Seminario – Simposio – Jornada – Taller – Otra</w:t>
            </w: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Institución organizadora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5518" w:rsidRPr="000B26B5" w:rsidTr="005058E6">
        <w:trPr>
          <w:trHeight w:val="285"/>
        </w:trPr>
        <w:tc>
          <w:tcPr>
            <w:tcW w:w="821" w:type="pct"/>
            <w:vMerge w:val="restart"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Autoridad referente</w:t>
            </w:r>
          </w:p>
        </w:tc>
        <w:tc>
          <w:tcPr>
            <w:tcW w:w="1649" w:type="pct"/>
            <w:vMerge w:val="restart"/>
          </w:tcPr>
          <w:p w:rsidR="00E75518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Correo electrónico:</w:t>
            </w:r>
          </w:p>
        </w:tc>
      </w:tr>
      <w:tr w:rsidR="00E75518" w:rsidRPr="000B26B5" w:rsidTr="005058E6">
        <w:trPr>
          <w:trHeight w:val="301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301"/>
        </w:trPr>
        <w:tc>
          <w:tcPr>
            <w:tcW w:w="821" w:type="pct"/>
            <w:vMerge w:val="restart"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Comité organizador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Funciones</w:t>
            </w:r>
          </w:p>
        </w:tc>
        <w:tc>
          <w:tcPr>
            <w:tcW w:w="1649" w:type="pct"/>
            <w:vMerge w:val="restart"/>
          </w:tcPr>
          <w:p w:rsidR="00E75518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Correo electrónico:</w:t>
            </w:r>
          </w:p>
        </w:tc>
      </w:tr>
      <w:tr w:rsidR="00E75518" w:rsidRPr="000B26B5" w:rsidTr="005058E6">
        <w:trPr>
          <w:trHeight w:val="26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26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Correo electrónico:</w:t>
            </w:r>
          </w:p>
        </w:tc>
      </w:tr>
      <w:tr w:rsidR="00E75518" w:rsidRPr="000B26B5" w:rsidTr="005058E6">
        <w:trPr>
          <w:trHeight w:val="26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26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</w:tcPr>
          <w:p w:rsidR="00E75518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Correo electrónico:</w:t>
            </w:r>
          </w:p>
        </w:tc>
      </w:tr>
      <w:tr w:rsidR="00E75518" w:rsidRPr="000B26B5" w:rsidTr="005058E6">
        <w:trPr>
          <w:trHeight w:val="26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31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</w:tcPr>
          <w:p w:rsidR="00E75518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 xml:space="preserve">Correo electrónico: </w:t>
            </w:r>
          </w:p>
        </w:tc>
      </w:tr>
      <w:tr w:rsidR="00E75518" w:rsidRPr="000B26B5" w:rsidTr="005058E6">
        <w:trPr>
          <w:trHeight w:val="251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251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</w:tcPr>
          <w:p w:rsidR="00E75518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 xml:space="preserve">Correo electrónico: </w:t>
            </w:r>
          </w:p>
        </w:tc>
      </w:tr>
      <w:tr w:rsidR="00E75518" w:rsidRPr="000B26B5" w:rsidTr="005058E6">
        <w:trPr>
          <w:trHeight w:val="31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31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</w:tcPr>
          <w:p w:rsidR="00E75518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Apellido y nombre</w:t>
            </w:r>
          </w:p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Teléfono:</w:t>
            </w:r>
          </w:p>
        </w:tc>
      </w:tr>
      <w:tr w:rsidR="00E75518" w:rsidRPr="000B26B5" w:rsidTr="005058E6">
        <w:trPr>
          <w:trHeight w:val="318"/>
        </w:trPr>
        <w:tc>
          <w:tcPr>
            <w:tcW w:w="821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0" w:type="pct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Correo electrónico:</w:t>
            </w: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 xml:space="preserve">Nómina de docentes, expertos, expositores y/o relatores </w:t>
            </w:r>
            <w:r w:rsidRPr="000B26B5">
              <w:rPr>
                <w:rFonts w:cs="Arial"/>
                <w:sz w:val="24"/>
                <w:szCs w:val="24"/>
              </w:rPr>
              <w:t>aclarar tipo de participación y título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Contenido temático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Adjuntar programa científico / Especificar si se contempla evaluación a los participantes</w:t>
            </w: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Destinatarios de la actividad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Carga horaria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Cronograma de la actividad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Fecha, hora de apertura / hora de cierre (término)</w:t>
            </w: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Requisitos para la inscripción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Lugar de la actividad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Actividad arancelada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  <w:r w:rsidRPr="000B26B5">
              <w:rPr>
                <w:rFonts w:cs="Arial"/>
                <w:sz w:val="24"/>
                <w:szCs w:val="24"/>
              </w:rPr>
              <w:t>Sí / No</w:t>
            </w:r>
          </w:p>
        </w:tc>
      </w:tr>
      <w:tr w:rsidR="00E75518" w:rsidRPr="000B26B5" w:rsidTr="005058E6">
        <w:trPr>
          <w:trHeight w:val="70"/>
        </w:trPr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lastRenderedPageBreak/>
              <w:t>Participación de otras Instituciones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75518" w:rsidRPr="000B26B5" w:rsidTr="005058E6">
        <w:tc>
          <w:tcPr>
            <w:tcW w:w="821" w:type="pct"/>
          </w:tcPr>
          <w:p w:rsidR="00E75518" w:rsidRPr="000B26B5" w:rsidRDefault="00E75518" w:rsidP="005058E6">
            <w:pPr>
              <w:rPr>
                <w:rFonts w:cs="Arial"/>
                <w:b/>
                <w:sz w:val="24"/>
                <w:szCs w:val="24"/>
              </w:rPr>
            </w:pPr>
            <w:r w:rsidRPr="000B26B5">
              <w:rPr>
                <w:rFonts w:cs="Arial"/>
                <w:b/>
                <w:sz w:val="24"/>
                <w:szCs w:val="24"/>
              </w:rPr>
              <w:t>Patrocinante/s Comercial/es</w:t>
            </w:r>
          </w:p>
        </w:tc>
        <w:tc>
          <w:tcPr>
            <w:tcW w:w="4179" w:type="pct"/>
            <w:gridSpan w:val="2"/>
          </w:tcPr>
          <w:p w:rsidR="00E75518" w:rsidRPr="000B26B5" w:rsidRDefault="00E75518" w:rsidP="005058E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75518" w:rsidRDefault="00E75518" w:rsidP="00E75518">
      <w:pPr>
        <w:rPr>
          <w:sz w:val="24"/>
          <w:szCs w:val="24"/>
        </w:rPr>
      </w:pPr>
    </w:p>
    <w:p w:rsidR="00E75518" w:rsidRPr="0055605F" w:rsidRDefault="00E75518" w:rsidP="00E75518">
      <w:pPr>
        <w:rPr>
          <w:rFonts w:cs="Arial"/>
          <w:sz w:val="24"/>
          <w:szCs w:val="24"/>
        </w:rPr>
      </w:pPr>
      <w:r w:rsidRPr="000B26B5">
        <w:rPr>
          <w:sz w:val="24"/>
          <w:szCs w:val="24"/>
        </w:rPr>
        <w:t>MFT/ab</w:t>
      </w:r>
    </w:p>
    <w:p w:rsidR="00EA3913" w:rsidRDefault="00EA3913"/>
    <w:sectPr w:rsidR="00EA3913" w:rsidSect="00E3098C">
      <w:headerReference w:type="default" r:id="rId7"/>
      <w:pgSz w:w="16838" w:h="11906" w:orient="landscape"/>
      <w:pgMar w:top="1701" w:right="184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B6" w:rsidRDefault="006A76B6">
      <w:pPr>
        <w:spacing w:after="0" w:line="240" w:lineRule="auto"/>
      </w:pPr>
      <w:r>
        <w:separator/>
      </w:r>
    </w:p>
  </w:endnote>
  <w:endnote w:type="continuationSeparator" w:id="0">
    <w:p w:rsidR="006A76B6" w:rsidRDefault="006A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B6" w:rsidRDefault="006A76B6">
      <w:pPr>
        <w:spacing w:after="0" w:line="240" w:lineRule="auto"/>
      </w:pPr>
      <w:r>
        <w:separator/>
      </w:r>
    </w:p>
  </w:footnote>
  <w:footnote w:type="continuationSeparator" w:id="0">
    <w:p w:rsidR="006A76B6" w:rsidRDefault="006A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1" w:rsidRDefault="00E75518" w:rsidP="00AA663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0D838157" wp14:editId="09059E3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10235" cy="376555"/>
          <wp:effectExtent l="0" t="0" r="0" b="4445"/>
          <wp:wrapTight wrapText="bothSides">
            <wp:wrapPolygon edited="0">
              <wp:start x="0" y="0"/>
              <wp:lineTo x="0" y="20762"/>
              <wp:lineTo x="20903" y="20762"/>
              <wp:lineTo x="209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37930230" wp14:editId="1DC7C85A">
          <wp:simplePos x="0" y="0"/>
          <wp:positionH relativeFrom="column">
            <wp:posOffset>1460072</wp:posOffset>
          </wp:positionH>
          <wp:positionV relativeFrom="paragraph">
            <wp:posOffset>87500</wp:posOffset>
          </wp:positionV>
          <wp:extent cx="873125" cy="560705"/>
          <wp:effectExtent l="0" t="0" r="3175" b="0"/>
          <wp:wrapTight wrapText="bothSides">
            <wp:wrapPolygon edited="0">
              <wp:start x="0" y="0"/>
              <wp:lineTo x="0" y="20548"/>
              <wp:lineTo x="21207" y="20548"/>
              <wp:lineTo x="2120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145DE12A" wp14:editId="7093D222">
          <wp:simplePos x="0" y="0"/>
          <wp:positionH relativeFrom="page">
            <wp:posOffset>3265740</wp:posOffset>
          </wp:positionH>
          <wp:positionV relativeFrom="paragraph">
            <wp:posOffset>7620</wp:posOffset>
          </wp:positionV>
          <wp:extent cx="2292350" cy="709295"/>
          <wp:effectExtent l="0" t="0" r="0" b="0"/>
          <wp:wrapTight wrapText="bothSides">
            <wp:wrapPolygon edited="0">
              <wp:start x="0" y="0"/>
              <wp:lineTo x="0" y="20885"/>
              <wp:lineTo x="21361" y="20885"/>
              <wp:lineTo x="2136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90" r="40012" b="17943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1F1664C" wp14:editId="54EE6CDE">
          <wp:simplePos x="0" y="0"/>
          <wp:positionH relativeFrom="margin">
            <wp:align>left</wp:align>
          </wp:positionH>
          <wp:positionV relativeFrom="paragraph">
            <wp:posOffset>12409</wp:posOffset>
          </wp:positionV>
          <wp:extent cx="1501140" cy="777875"/>
          <wp:effectExtent l="0" t="0" r="3810" b="3175"/>
          <wp:wrapTight wrapText="bothSides">
            <wp:wrapPolygon edited="0">
              <wp:start x="0" y="0"/>
              <wp:lineTo x="0" y="21159"/>
              <wp:lineTo x="21381" y="21159"/>
              <wp:lineTo x="2138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55" b="16367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E61" w:rsidRDefault="006A7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2AB4"/>
    <w:multiLevelType w:val="hybridMultilevel"/>
    <w:tmpl w:val="E8DAA6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17FC"/>
    <w:multiLevelType w:val="hybridMultilevel"/>
    <w:tmpl w:val="AFC835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8"/>
    <w:rsid w:val="006A76B6"/>
    <w:rsid w:val="007A2580"/>
    <w:rsid w:val="00933507"/>
    <w:rsid w:val="00E75518"/>
    <w:rsid w:val="00E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A1A5-7B4A-436D-B2C8-19F4761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5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7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5518"/>
  </w:style>
  <w:style w:type="paragraph" w:styleId="Textodeglobo">
    <w:name w:val="Balloon Text"/>
    <w:basedOn w:val="Normal"/>
    <w:link w:val="TextodegloboCar"/>
    <w:uiPriority w:val="99"/>
    <w:semiHidden/>
    <w:unhideWhenUsed/>
    <w:rsid w:val="00E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BALMACEDA</dc:creator>
  <cp:keywords/>
  <dc:description/>
  <cp:lastModifiedBy>Abalmaceda</cp:lastModifiedBy>
  <cp:revision>3</cp:revision>
  <cp:lastPrinted>2019-08-06T13:25:00Z</cp:lastPrinted>
  <dcterms:created xsi:type="dcterms:W3CDTF">2019-08-13T13:09:00Z</dcterms:created>
  <dcterms:modified xsi:type="dcterms:W3CDTF">2019-08-13T13:13:00Z</dcterms:modified>
</cp:coreProperties>
</file>