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  <w:t>RECUPERACION DE PRACTICOS DE LABORATORIO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30"/>
          <w:szCs w:val="30"/>
        </w:rPr>
        <w:t>FISICA GENERAL I</w:t>
      </w:r>
    </w:p>
    <w:tbl>
      <w:tblPr>
        <w:jc w:val="center"/>
        <w:tblInd w:type="dxa" w:w="7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2453"/>
        <w:gridCol w:w="6803"/>
      </w:tblGrid>
      <w:tr>
        <w:trPr>
          <w:trHeight w:hRule="atLeast" w:val="360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b/>
                <w:bCs/>
                <w:sz w:val="28"/>
                <w:szCs w:val="28"/>
                <w:lang w:eastAsia="es-AR"/>
              </w:rPr>
              <w:t>Recuperan</w:t>
            </w:r>
          </w:p>
        </w:tc>
        <w:tc>
          <w:tcPr>
            <w:tcW w:type="dxa" w:w="6803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8"/>
                <w:szCs w:val="28"/>
                <w:lang w:eastAsia="es-AR"/>
              </w:rPr>
              <w:t>LABORATORIO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Alumno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Cinem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T y E</w:t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shd w:fill="FFFF00" w:val="clear"/>
                <w:lang w:eastAsia="es-AR"/>
              </w:rPr>
              <w:t>Colis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shd w:fill="FFFF00" w:val="clear"/>
                <w:lang w:eastAsia="es-AR"/>
              </w:rPr>
              <w:t>Rotac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shd w:fill="FFFF00" w:val="clear"/>
                <w:lang w:eastAsia="es-AR"/>
              </w:rPr>
              <w:t>Grav</w:t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Oscil</w:t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shd w:fill="FFFF00" w:val="clear"/>
                <w:lang w:eastAsia="es-AR"/>
              </w:rPr>
              <w:t>Hidros</w:t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Ceresa, J Ignacio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Cornejo, Vanesa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Fernandez, Leandro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Ortiz, Mónica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Reynoso, Amelia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Torres, Mercedes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Viñolo, Daniela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Zapata, Marianela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30"/>
          <w:szCs w:val="30"/>
        </w:rPr>
        <w:t>ELEMENTOS DE FISICA GENERAL I</w:t>
      </w:r>
    </w:p>
    <w:tbl>
      <w:tblPr>
        <w:jc w:val="center"/>
        <w:tblInd w:type="dxa" w:w="7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2453"/>
        <w:gridCol w:w="6803"/>
      </w:tblGrid>
      <w:tr>
        <w:trPr>
          <w:trHeight w:hRule="atLeast" w:val="360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b/>
                <w:bCs/>
                <w:sz w:val="28"/>
                <w:szCs w:val="28"/>
                <w:lang w:eastAsia="es-AR"/>
              </w:rPr>
              <w:t>Recuperan</w:t>
            </w:r>
          </w:p>
        </w:tc>
        <w:tc>
          <w:tcPr>
            <w:tcW w:type="dxa" w:w="6803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8"/>
                <w:szCs w:val="28"/>
                <w:lang w:eastAsia="es-AR"/>
              </w:rPr>
              <w:t>LABORATORIO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Alumno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Cinem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T y E</w:t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Colis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Rotac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Grav</w:t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Oscil</w:t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Hidros</w:t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Gazalez, Gabriela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Meier, Georgina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Spinelli, Sebastián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sz w:val="36"/>
          <w:szCs w:val="36"/>
        </w:rPr>
        <w:t>RECUPERACION DE PRACTICOS DE LABORATORIO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30"/>
          <w:szCs w:val="30"/>
        </w:rPr>
        <w:t>FISICA GENERAL I</w:t>
      </w:r>
    </w:p>
    <w:tbl>
      <w:tblPr>
        <w:jc w:val="center"/>
        <w:tblInd w:type="dxa" w:w="7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2453"/>
        <w:gridCol w:w="6803"/>
      </w:tblGrid>
      <w:tr>
        <w:trPr>
          <w:trHeight w:hRule="atLeast" w:val="360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b/>
                <w:bCs/>
                <w:sz w:val="28"/>
                <w:szCs w:val="28"/>
                <w:lang w:eastAsia="es-AR"/>
              </w:rPr>
              <w:t>Recuperan</w:t>
            </w:r>
          </w:p>
        </w:tc>
        <w:tc>
          <w:tcPr>
            <w:tcW w:type="dxa" w:w="6803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8"/>
                <w:szCs w:val="28"/>
                <w:lang w:eastAsia="es-AR"/>
              </w:rPr>
              <w:t>LABORATORIO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Alumno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Cinem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T y E</w:t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shd w:fill="FFFF00" w:val="clear"/>
                <w:lang w:eastAsia="es-AR"/>
              </w:rPr>
              <w:t>Colis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shd w:fill="FFFF00" w:val="clear"/>
                <w:lang w:eastAsia="es-AR"/>
              </w:rPr>
              <w:t>Rotac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shd w:fill="FFFF00" w:val="clear"/>
                <w:lang w:eastAsia="es-AR"/>
              </w:rPr>
              <w:t>Grav</w:t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Oscil</w:t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shd w:fill="FFFF00" w:val="clear"/>
                <w:lang w:eastAsia="es-AR"/>
              </w:rPr>
              <w:t>Hidros</w:t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Ceresa, J Ignacio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Cornejo, Vanesa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Fernandez, Leandro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Ortiz, Mónica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Reynoso, Amelia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Torres, Mercedes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Viñolo, Daniela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Zapata, Marianela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color w:val="auto"/>
                <w:sz w:val="20"/>
                <w:szCs w:val="20"/>
                <w:shd w:fill="auto" w:val="clear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30"/>
          <w:szCs w:val="30"/>
        </w:rPr>
        <w:t>ELEMENTOS DE FISICA GENERAL I</w:t>
      </w:r>
    </w:p>
    <w:tbl>
      <w:tblPr>
        <w:jc w:val="center"/>
        <w:tblInd w:type="dxa" w:w="7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2453"/>
        <w:gridCol w:w="6803"/>
      </w:tblGrid>
      <w:tr>
        <w:trPr>
          <w:trHeight w:hRule="atLeast" w:val="360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b/>
                <w:bCs/>
                <w:sz w:val="28"/>
                <w:szCs w:val="28"/>
                <w:lang w:eastAsia="es-AR"/>
              </w:rPr>
              <w:t>Recuperan</w:t>
            </w:r>
          </w:p>
        </w:tc>
        <w:tc>
          <w:tcPr>
            <w:tcW w:type="dxa" w:w="6803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8"/>
                <w:szCs w:val="28"/>
                <w:lang w:eastAsia="es-AR"/>
              </w:rPr>
              <w:t>LABORATORIO</w:t>
            </w:r>
          </w:p>
        </w:tc>
      </w:tr>
      <w:tr>
        <w:trPr>
          <w:trHeight w:hRule="atLeast" w:val="360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Alumno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Cinem</w:t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T y E</w:t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Colis</w:t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Rotac</w:t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Grav</w:t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Oscil</w:t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  <w:t>Hidros</w:t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26"/>
                <w:szCs w:val="26"/>
                <w:lang w:eastAsia="es-AR"/>
              </w:rPr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Gazalez, Gabriela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Meier, Georgina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es-AR"/>
              </w:rPr>
              <w:t>Spinelli, Sebastián</w:t>
            </w:r>
          </w:p>
        </w:tc>
        <w:tc>
          <w:tcPr>
            <w:tcW w:type="dxa" w:w="10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8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9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7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  <w:t>X</w:t>
            </w:r>
          </w:p>
        </w:tc>
        <w:tc>
          <w:tcPr>
            <w:tcW w:type="dxa" w:w="8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10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sz w:val="20"/>
                <w:szCs w:val="20"/>
                <w:lang w:eastAsia="es-AR"/>
              </w:rPr>
            </w:r>
          </w:p>
        </w:tc>
        <w:tc>
          <w:tcPr>
            <w:tcW w:type="dxa" w:w="6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70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960" w:footer="0" w:gutter="0" w:header="0" w:left="1125" w:right="1065" w:top="87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2013-11-17T22:20:00.00Z</dcterms:created>
  <dc:creator>alumno</dc:creator>
  <cp:lastModifiedBy>alumno</cp:lastModifiedBy>
  <dcterms:modified xsi:type="dcterms:W3CDTF">2013-11-18T15:16:00.00Z</dcterms:modified>
  <cp:revision>16</cp:revision>
</cp:coreProperties>
</file>